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5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8F7660" w:rsidTr="008F7660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8F7660" w:rsidRDefault="008F7660" w:rsidP="008F7660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8F7660" w:rsidRDefault="008F7660" w:rsidP="008F7660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8F7660" w:rsidRDefault="008F7660" w:rsidP="008F7660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8F7660" w:rsidRDefault="008F7660" w:rsidP="008F7660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ASIA PACIFIC ENGINEERING DIVISION</w:t>
            </w:r>
            <w:r>
              <w:rPr>
                <w:b/>
              </w:rPr>
              <w:br/>
              <w:t>(BỘ PHẬN KỸ THUẬT KHU VỰC CHÂU Á – THÁI BÌNH DƯƠNG)</w:t>
            </w:r>
          </w:p>
        </w:tc>
        <w:tc>
          <w:tcPr>
            <w:tcW w:w="2141" w:type="dxa"/>
            <w:tcBorders>
              <w:bottom w:val="nil"/>
            </w:tcBorders>
          </w:tcPr>
          <w:p w:rsidR="008F7660" w:rsidRDefault="008F7660" w:rsidP="008F7660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8F7660" w:rsidRDefault="008F7660" w:rsidP="008F7660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8F7660" w:rsidTr="008F7660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8F7660" w:rsidRDefault="008F7660" w:rsidP="008F7660">
            <w:pPr>
              <w:pStyle w:val="TableParagraph"/>
              <w:spacing w:before="16"/>
              <w:ind w:left="107"/>
            </w:pPr>
            <w:r>
              <w:t>January 2013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8F7660" w:rsidRDefault="008F7660" w:rsidP="008F7660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8F7660" w:rsidRDefault="008F7660" w:rsidP="008F7660">
            <w:pPr>
              <w:pStyle w:val="TableParagraph"/>
              <w:spacing w:before="16"/>
              <w:ind w:left="107"/>
            </w:pPr>
            <w:r>
              <w:t>SSC018</w:t>
            </w:r>
          </w:p>
        </w:tc>
      </w:tr>
      <w:tr w:rsidR="008F7660" w:rsidTr="008F7660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8F7660" w:rsidRDefault="008F7660" w:rsidP="008F7660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8F7660" w:rsidRDefault="008F7660" w:rsidP="008F766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8F7660" w:rsidRDefault="008F7660" w:rsidP="008F7660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8F7660" w:rsidTr="008F7660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8F7660" w:rsidRDefault="008F7660" w:rsidP="008F7660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8F7660" w:rsidRDefault="008F7660" w:rsidP="008F766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8F7660" w:rsidRDefault="008F7660" w:rsidP="008F7660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8F7660" w:rsidTr="008F7660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8F7660" w:rsidRDefault="008F7660" w:rsidP="008F766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8F7660" w:rsidRDefault="008F7660" w:rsidP="008F7660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8F7660" w:rsidRDefault="008F7660" w:rsidP="008F766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F7660" w:rsidTr="008F7660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8F7660" w:rsidRDefault="008F7660" w:rsidP="008F7660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8F7660" w:rsidRDefault="008F7660" w:rsidP="008F766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8F7660" w:rsidRDefault="008F7660" w:rsidP="008F766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F7660" w:rsidTr="008F7660">
        <w:trPr>
          <w:trHeight w:val="620"/>
        </w:trPr>
        <w:tc>
          <w:tcPr>
            <w:tcW w:w="2448" w:type="dxa"/>
            <w:tcBorders>
              <w:top w:val="nil"/>
            </w:tcBorders>
          </w:tcPr>
          <w:p w:rsidR="008F7660" w:rsidRDefault="008F7660" w:rsidP="008F7660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8F7660" w:rsidRDefault="008F7660" w:rsidP="008F766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8F7660" w:rsidRDefault="008F7660" w:rsidP="008F766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464E6" w:rsidRPr="008F7660" w:rsidRDefault="008F7660" w:rsidP="008F7660">
      <w:pPr>
        <w:pStyle w:val="BodyText"/>
        <w:rPr>
          <w:rFonts w:ascii="Times New Roman"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41.55pt;margin-top:10.6pt;width:108pt;height:30.3pt;z-index:-251657728;mso-position-horizontal-relative:page;mso-position-vertical-relative:text" filled="f" strokeweight=".48pt">
            <v:textbox inset="0,0,0,0">
              <w:txbxContent>
                <w:p w:rsidR="003464E6" w:rsidRDefault="00B05390">
                  <w:pPr>
                    <w:spacing w:before="65"/>
                    <w:ind w:left="103"/>
                  </w:pPr>
                  <w:r>
                    <w:t>2 pages</w:t>
                  </w:r>
                </w:p>
              </w:txbxContent>
            </v:textbox>
            <w10:wrap anchorx="page"/>
          </v:shape>
        </w:pict>
      </w:r>
      <w:r>
        <w:pict>
          <v:shape id="_x0000_s1034" type="#_x0000_t202" style="position:absolute;margin-left:53.4pt;margin-top:173.05pt;width:388.15pt;height:30.3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3464E6" w:rsidRDefault="00B05390">
                  <w:pPr>
                    <w:spacing w:before="2"/>
                    <w:ind w:left="103"/>
                  </w:pPr>
                  <w:r>
                    <w:t>Subject: Elevating Platform</w:t>
                  </w:r>
                  <w:r w:rsidR="00B97B43">
                    <w:br/>
                    <w:t>(Chủ đề</w:t>
                  </w:r>
                  <w:r w:rsidR="00B97B43" w:rsidRPr="00B97B43">
                    <w:t>: Sàn nâng</w:t>
                  </w:r>
                  <w:r w:rsidR="00B97B43">
                    <w:rPr>
                      <w:sz w:val="20"/>
                    </w:rPr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3464E6" w:rsidRDefault="00B05390">
      <w:pPr>
        <w:pStyle w:val="Heading1"/>
      </w:pPr>
      <w:r>
        <w:t>POLICY</w:t>
      </w:r>
    </w:p>
    <w:p w:rsidR="008F7660" w:rsidRDefault="00B05390" w:rsidP="008F7660">
      <w:pPr>
        <w:pStyle w:val="BodyText"/>
      </w:pPr>
      <w:r>
        <w:t>To ensure that safe work procedures are followed when using an Elevating Platform</w:t>
      </w:r>
    </w:p>
    <w:p w:rsidR="003464E6" w:rsidRPr="008F7660" w:rsidRDefault="00823E1D" w:rsidP="008F7660">
      <w:pPr>
        <w:pStyle w:val="BodyText"/>
      </w:pPr>
      <w:r w:rsidRPr="00823E1D">
        <w:rPr>
          <w:i/>
        </w:rPr>
        <w:t>Đảm bảo rằng các quy trình làm việc an toàn được tuân theo khi sử dụ</w:t>
      </w:r>
      <w:r>
        <w:rPr>
          <w:i/>
        </w:rPr>
        <w:t>ng.</w:t>
      </w:r>
    </w:p>
    <w:p w:rsidR="003464E6" w:rsidRPr="008F7660" w:rsidRDefault="00B05390" w:rsidP="008F7660">
      <w:pPr>
        <w:pStyle w:val="Heading1"/>
        <w:spacing w:before="0"/>
      </w:pPr>
      <w:r>
        <w:t>PROCEDURE</w:t>
      </w:r>
    </w:p>
    <w:p w:rsidR="003464E6" w:rsidRDefault="00B05390">
      <w:pPr>
        <w:pStyle w:val="ListParagraph"/>
        <w:numPr>
          <w:ilvl w:val="0"/>
          <w:numId w:val="1"/>
        </w:numPr>
        <w:tabs>
          <w:tab w:val="left" w:pos="583"/>
        </w:tabs>
        <w:ind w:right="751"/>
        <w:rPr>
          <w:sz w:val="20"/>
        </w:rPr>
      </w:pPr>
      <w:r>
        <w:rPr>
          <w:sz w:val="20"/>
        </w:rPr>
        <w:t>Only</w:t>
      </w:r>
      <w:r>
        <w:rPr>
          <w:spacing w:val="-5"/>
          <w:sz w:val="20"/>
        </w:rPr>
        <w:t xml:space="preserve"> </w:t>
      </w:r>
      <w:r>
        <w:rPr>
          <w:sz w:val="20"/>
        </w:rPr>
        <w:t>persons</w:t>
      </w:r>
      <w:r>
        <w:rPr>
          <w:spacing w:val="-1"/>
          <w:sz w:val="20"/>
        </w:rPr>
        <w:t xml:space="preserve"> </w:t>
      </w:r>
      <w:r>
        <w:rPr>
          <w:sz w:val="20"/>
        </w:rPr>
        <w:t>who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possession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License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4"/>
          <w:sz w:val="20"/>
        </w:rPr>
        <w:t xml:space="preserve"> </w:t>
      </w:r>
      <w:r>
        <w:rPr>
          <w:sz w:val="20"/>
        </w:rPr>
        <w:t>Competency</w:t>
      </w:r>
      <w:r>
        <w:rPr>
          <w:spacing w:val="-7"/>
          <w:sz w:val="20"/>
        </w:rPr>
        <w:t xml:space="preserve"> </w:t>
      </w:r>
      <w:r>
        <w:rPr>
          <w:sz w:val="20"/>
        </w:rPr>
        <w:t>Certificate are</w:t>
      </w:r>
      <w:r>
        <w:rPr>
          <w:spacing w:val="-5"/>
          <w:sz w:val="20"/>
        </w:rPr>
        <w:t xml:space="preserve"> </w:t>
      </w:r>
      <w:r>
        <w:rPr>
          <w:sz w:val="20"/>
        </w:rPr>
        <w:t>allowed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use the Elevating</w:t>
      </w:r>
      <w:r>
        <w:rPr>
          <w:spacing w:val="-10"/>
          <w:sz w:val="20"/>
        </w:rPr>
        <w:t xml:space="preserve"> </w:t>
      </w:r>
      <w:r>
        <w:rPr>
          <w:sz w:val="20"/>
        </w:rPr>
        <w:t>Platform.</w:t>
      </w:r>
    </w:p>
    <w:p w:rsidR="003464E6" w:rsidRPr="008F7660" w:rsidRDefault="00823E1D" w:rsidP="008F7660">
      <w:pPr>
        <w:pStyle w:val="ListParagraph"/>
        <w:ind w:firstLine="0"/>
        <w:rPr>
          <w:i/>
          <w:sz w:val="20"/>
        </w:rPr>
      </w:pPr>
      <w:r w:rsidRPr="00823E1D">
        <w:rPr>
          <w:i/>
          <w:sz w:val="20"/>
        </w:rPr>
        <w:t>Chỉ những người sở hữu Giấy phép hoặc Giấy chứng nhận năng lực mới được phép sử dụ</w:t>
      </w:r>
      <w:r>
        <w:rPr>
          <w:i/>
          <w:sz w:val="20"/>
        </w:rPr>
        <w:t>ng.</w:t>
      </w:r>
    </w:p>
    <w:p w:rsidR="003464E6" w:rsidRDefault="00B05390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Training should be provided by licenced/approved authority</w:t>
      </w:r>
      <w:r>
        <w:rPr>
          <w:spacing w:val="-32"/>
          <w:sz w:val="20"/>
        </w:rPr>
        <w:t xml:space="preserve"> </w:t>
      </w:r>
      <w:r>
        <w:rPr>
          <w:sz w:val="20"/>
        </w:rPr>
        <w:t>only</w:t>
      </w:r>
    </w:p>
    <w:p w:rsidR="003464E6" w:rsidRPr="008F7660" w:rsidRDefault="00823E1D" w:rsidP="008F7660">
      <w:pPr>
        <w:pStyle w:val="ListParagraph"/>
        <w:ind w:firstLine="0"/>
        <w:rPr>
          <w:i/>
          <w:sz w:val="20"/>
        </w:rPr>
      </w:pPr>
      <w:r w:rsidRPr="00823E1D">
        <w:rPr>
          <w:i/>
          <w:sz w:val="20"/>
        </w:rPr>
        <w:t>Đào tạo chỉ được cung cấp bởi cơ quan có thẩm quyền / được phê duyệt</w:t>
      </w:r>
    </w:p>
    <w:p w:rsidR="003464E6" w:rsidRDefault="00B05390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Prior to any work undertaken the operator</w:t>
      </w:r>
      <w:r>
        <w:rPr>
          <w:spacing w:val="-28"/>
          <w:sz w:val="20"/>
        </w:rPr>
        <w:t xml:space="preserve"> </w:t>
      </w:r>
      <w:r>
        <w:rPr>
          <w:sz w:val="20"/>
        </w:rPr>
        <w:t>must:</w:t>
      </w:r>
    </w:p>
    <w:p w:rsidR="003464E6" w:rsidRPr="00823E1D" w:rsidRDefault="00823E1D">
      <w:pPr>
        <w:pStyle w:val="BodyText"/>
        <w:spacing w:before="2"/>
        <w:rPr>
          <w:i/>
        </w:rPr>
      </w:pPr>
      <w:r>
        <w:t xml:space="preserve">          </w:t>
      </w:r>
      <w:r w:rsidRPr="00823E1D">
        <w:rPr>
          <w:i/>
        </w:rPr>
        <w:t>Trước khi thực hiện bất kỳ công việc nào, nhà điều hành phải:</w:t>
      </w:r>
    </w:p>
    <w:p w:rsidR="003464E6" w:rsidRDefault="00B05390">
      <w:pPr>
        <w:pStyle w:val="ListParagraph"/>
        <w:numPr>
          <w:ilvl w:val="1"/>
          <w:numId w:val="1"/>
        </w:numPr>
        <w:tabs>
          <w:tab w:val="left" w:pos="943"/>
        </w:tabs>
        <w:spacing w:before="1" w:line="276" w:lineRule="auto"/>
        <w:ind w:right="782"/>
        <w:rPr>
          <w:sz w:val="20"/>
        </w:rPr>
      </w:pPr>
      <w:r>
        <w:rPr>
          <w:sz w:val="20"/>
        </w:rPr>
        <w:t>Carry</w:t>
      </w:r>
      <w:r>
        <w:rPr>
          <w:spacing w:val="-7"/>
          <w:sz w:val="20"/>
        </w:rPr>
        <w:t xml:space="preserve"> </w:t>
      </w:r>
      <w:r>
        <w:rPr>
          <w:sz w:val="20"/>
        </w:rPr>
        <w:t>out</w:t>
      </w:r>
      <w:r>
        <w:rPr>
          <w:spacing w:val="-4"/>
          <w:sz w:val="20"/>
        </w:rPr>
        <w:t xml:space="preserve"> </w:t>
      </w:r>
      <w:r>
        <w:rPr>
          <w:sz w:val="20"/>
        </w:rPr>
        <w:t>all</w:t>
      </w:r>
      <w:r>
        <w:rPr>
          <w:spacing w:val="-5"/>
          <w:sz w:val="20"/>
        </w:rPr>
        <w:t xml:space="preserve"> </w:t>
      </w:r>
      <w:r>
        <w:rPr>
          <w:sz w:val="20"/>
        </w:rPr>
        <w:t>“Operator</w:t>
      </w:r>
      <w:r>
        <w:rPr>
          <w:spacing w:val="-2"/>
          <w:sz w:val="20"/>
        </w:rPr>
        <w:t xml:space="preserve"> </w:t>
      </w:r>
      <w:r>
        <w:rPr>
          <w:sz w:val="20"/>
        </w:rPr>
        <w:t>Safety</w:t>
      </w:r>
      <w:r>
        <w:rPr>
          <w:spacing w:val="-5"/>
          <w:sz w:val="20"/>
        </w:rPr>
        <w:t xml:space="preserve"> </w:t>
      </w:r>
      <w:r>
        <w:rPr>
          <w:sz w:val="20"/>
        </w:rPr>
        <w:t>Checks”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shown</w:t>
      </w:r>
      <w:r>
        <w:rPr>
          <w:spacing w:val="-2"/>
          <w:sz w:val="20"/>
        </w:rPr>
        <w:t xml:space="preserve"> </w:t>
      </w:r>
      <w:r>
        <w:rPr>
          <w:sz w:val="20"/>
        </w:rPr>
        <w:t>on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front</w:t>
      </w:r>
      <w:r>
        <w:rPr>
          <w:spacing w:val="-4"/>
          <w:sz w:val="20"/>
        </w:rPr>
        <w:t xml:space="preserve"> </w:t>
      </w:r>
      <w:r>
        <w:rPr>
          <w:sz w:val="20"/>
        </w:rPr>
        <w:t>cover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routine</w:t>
      </w:r>
      <w:r>
        <w:rPr>
          <w:spacing w:val="-2"/>
          <w:sz w:val="20"/>
        </w:rPr>
        <w:t xml:space="preserve"> </w:t>
      </w:r>
      <w:r>
        <w:rPr>
          <w:sz w:val="20"/>
        </w:rPr>
        <w:t>maintenance logbook.</w:t>
      </w:r>
    </w:p>
    <w:p w:rsidR="003464E6" w:rsidRPr="008F7660" w:rsidRDefault="00823E1D" w:rsidP="008F7660">
      <w:pPr>
        <w:pStyle w:val="ListParagraph"/>
        <w:ind w:firstLine="0"/>
        <w:rPr>
          <w:i/>
          <w:sz w:val="20"/>
        </w:rPr>
      </w:pPr>
      <w:r w:rsidRPr="00823E1D">
        <w:rPr>
          <w:i/>
          <w:sz w:val="20"/>
        </w:rPr>
        <w:t>Thực hiện tất cả "Kiểm tra An toàn vận hành" như được hiển thị trên bìa trước của nhật ký bảo dưỡng định kỳ.</w:t>
      </w:r>
    </w:p>
    <w:p w:rsidR="003464E6" w:rsidRDefault="00B05390">
      <w:pPr>
        <w:pStyle w:val="ListParagraph"/>
        <w:numPr>
          <w:ilvl w:val="1"/>
          <w:numId w:val="1"/>
        </w:numPr>
        <w:tabs>
          <w:tab w:val="left" w:pos="943"/>
        </w:tabs>
        <w:rPr>
          <w:sz w:val="20"/>
        </w:rPr>
      </w:pPr>
      <w:r>
        <w:rPr>
          <w:sz w:val="20"/>
        </w:rPr>
        <w:t>Record any faults/problems found in the</w:t>
      </w:r>
      <w:r>
        <w:rPr>
          <w:spacing w:val="-25"/>
          <w:sz w:val="20"/>
        </w:rPr>
        <w:t xml:space="preserve"> </w:t>
      </w:r>
      <w:r>
        <w:rPr>
          <w:sz w:val="20"/>
        </w:rPr>
        <w:t>logbook.</w:t>
      </w:r>
    </w:p>
    <w:p w:rsidR="003464E6" w:rsidRPr="008F7660" w:rsidRDefault="00823E1D" w:rsidP="008F7660">
      <w:pPr>
        <w:pStyle w:val="ListParagraph"/>
        <w:ind w:firstLine="0"/>
        <w:rPr>
          <w:i/>
          <w:sz w:val="20"/>
        </w:rPr>
      </w:pPr>
      <w:r w:rsidRPr="00823E1D">
        <w:rPr>
          <w:i/>
          <w:sz w:val="20"/>
        </w:rPr>
        <w:t>Ghi lại bất kỳ lỗi / vấn đề nào được tìm thấy trong nhật ký</w:t>
      </w:r>
    </w:p>
    <w:p w:rsidR="003464E6" w:rsidRDefault="00B05390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If</w:t>
      </w:r>
      <w:r>
        <w:rPr>
          <w:spacing w:val="-3"/>
          <w:sz w:val="20"/>
        </w:rPr>
        <w:t xml:space="preserve"> </w:t>
      </w:r>
      <w:r>
        <w:rPr>
          <w:sz w:val="20"/>
        </w:rPr>
        <w:t>elevating</w:t>
      </w:r>
      <w:r>
        <w:rPr>
          <w:spacing w:val="-3"/>
          <w:sz w:val="20"/>
        </w:rPr>
        <w:t xml:space="preserve"> </w:t>
      </w:r>
      <w:r>
        <w:rPr>
          <w:sz w:val="20"/>
        </w:rPr>
        <w:t>platform is</w:t>
      </w:r>
      <w:r>
        <w:rPr>
          <w:spacing w:val="-4"/>
          <w:sz w:val="20"/>
        </w:rPr>
        <w:t xml:space="preserve"> </w:t>
      </w:r>
      <w:r>
        <w:rPr>
          <w:sz w:val="20"/>
        </w:rPr>
        <w:t>found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have</w:t>
      </w:r>
      <w:r>
        <w:rPr>
          <w:spacing w:val="-5"/>
          <w:sz w:val="20"/>
        </w:rPr>
        <w:t xml:space="preserve"> </w:t>
      </w:r>
      <w:r>
        <w:rPr>
          <w:sz w:val="20"/>
        </w:rPr>
        <w:t>any</w:t>
      </w:r>
      <w:r>
        <w:rPr>
          <w:spacing w:val="-8"/>
          <w:sz w:val="20"/>
        </w:rPr>
        <w:t xml:space="preserve"> </w:t>
      </w:r>
      <w:r>
        <w:rPr>
          <w:sz w:val="20"/>
        </w:rPr>
        <w:t>faults</w:t>
      </w:r>
      <w:r>
        <w:rPr>
          <w:spacing w:val="-4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problems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following</w:t>
      </w:r>
      <w:r>
        <w:rPr>
          <w:spacing w:val="-3"/>
          <w:sz w:val="20"/>
        </w:rPr>
        <w:t xml:space="preserve"> </w:t>
      </w:r>
      <w:r>
        <w:rPr>
          <w:sz w:val="20"/>
        </w:rPr>
        <w:t>procedure</w:t>
      </w:r>
      <w:r>
        <w:rPr>
          <w:spacing w:val="-5"/>
          <w:sz w:val="20"/>
        </w:rPr>
        <w:t xml:space="preserve"> </w:t>
      </w:r>
      <w:r>
        <w:rPr>
          <w:sz w:val="20"/>
        </w:rPr>
        <w:t>must</w:t>
      </w:r>
      <w:r>
        <w:rPr>
          <w:spacing w:val="-5"/>
          <w:sz w:val="20"/>
        </w:rPr>
        <w:t xml:space="preserve"> </w:t>
      </w:r>
      <w:r>
        <w:rPr>
          <w:sz w:val="20"/>
        </w:rPr>
        <w:t>be</w:t>
      </w:r>
      <w:r>
        <w:rPr>
          <w:spacing w:val="-5"/>
          <w:sz w:val="20"/>
        </w:rPr>
        <w:t xml:space="preserve"> </w:t>
      </w:r>
      <w:r>
        <w:rPr>
          <w:sz w:val="20"/>
        </w:rPr>
        <w:t>followed:</w:t>
      </w:r>
    </w:p>
    <w:p w:rsidR="003464E6" w:rsidRPr="008F7660" w:rsidRDefault="00823E1D" w:rsidP="008F7660">
      <w:pPr>
        <w:pStyle w:val="ListParagraph"/>
        <w:ind w:firstLine="0"/>
        <w:rPr>
          <w:i/>
          <w:sz w:val="20"/>
        </w:rPr>
      </w:pPr>
      <w:r w:rsidRPr="00823E1D">
        <w:rPr>
          <w:i/>
          <w:sz w:val="20"/>
        </w:rPr>
        <w:t>Nế</w:t>
      </w:r>
      <w:r>
        <w:rPr>
          <w:i/>
          <w:sz w:val="20"/>
        </w:rPr>
        <w:t>u</w:t>
      </w:r>
      <w:r w:rsidRPr="00823E1D">
        <w:rPr>
          <w:i/>
          <w:sz w:val="20"/>
        </w:rPr>
        <w:t xml:space="preserve"> tìm thấy có bất kỳ lỗi hoặc sự cố nào thì phải tuân theo quy trình sau đây:</w:t>
      </w:r>
    </w:p>
    <w:p w:rsidR="003464E6" w:rsidRDefault="00B05390">
      <w:pPr>
        <w:pStyle w:val="ListParagraph"/>
        <w:numPr>
          <w:ilvl w:val="1"/>
          <w:numId w:val="1"/>
        </w:numPr>
        <w:tabs>
          <w:tab w:val="left" w:pos="943"/>
        </w:tabs>
        <w:rPr>
          <w:sz w:val="20"/>
        </w:rPr>
      </w:pPr>
      <w:r>
        <w:rPr>
          <w:sz w:val="20"/>
        </w:rPr>
        <w:t>Tag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equipment</w:t>
      </w:r>
      <w:r>
        <w:rPr>
          <w:spacing w:val="-4"/>
          <w:sz w:val="20"/>
        </w:rPr>
        <w:t xml:space="preserve"> </w:t>
      </w:r>
      <w:r>
        <w:rPr>
          <w:sz w:val="20"/>
        </w:rPr>
        <w:t>with</w:t>
      </w:r>
      <w:r>
        <w:rPr>
          <w:spacing w:val="-4"/>
          <w:sz w:val="20"/>
        </w:rPr>
        <w:t xml:space="preserve"> </w:t>
      </w:r>
      <w:r>
        <w:rPr>
          <w:sz w:val="20"/>
        </w:rPr>
        <w:t>“Out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order”</w:t>
      </w:r>
      <w:r>
        <w:rPr>
          <w:spacing w:val="-3"/>
          <w:sz w:val="20"/>
        </w:rPr>
        <w:t xml:space="preserve"> </w:t>
      </w:r>
      <w:r>
        <w:rPr>
          <w:sz w:val="20"/>
        </w:rPr>
        <w:t>tag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warn</w:t>
      </w:r>
      <w:r>
        <w:rPr>
          <w:spacing w:val="-3"/>
          <w:sz w:val="20"/>
        </w:rPr>
        <w:t xml:space="preserve"> </w:t>
      </w:r>
      <w:r>
        <w:rPr>
          <w:sz w:val="20"/>
        </w:rPr>
        <w:t>others</w:t>
      </w:r>
      <w:r>
        <w:rPr>
          <w:spacing w:val="-3"/>
          <w:sz w:val="20"/>
        </w:rPr>
        <w:t xml:space="preserve"> </w:t>
      </w:r>
      <w:r>
        <w:rPr>
          <w:sz w:val="20"/>
        </w:rPr>
        <w:t>that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equipment</w:t>
      </w:r>
      <w:r>
        <w:rPr>
          <w:spacing w:val="-4"/>
          <w:sz w:val="20"/>
        </w:rPr>
        <w:t xml:space="preserve"> </w:t>
      </w: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faulty.</w:t>
      </w:r>
    </w:p>
    <w:p w:rsidR="003464E6" w:rsidRPr="008F7660" w:rsidRDefault="003C3950" w:rsidP="008F7660">
      <w:pPr>
        <w:pStyle w:val="ListParagraph"/>
        <w:ind w:firstLine="0"/>
        <w:rPr>
          <w:sz w:val="20"/>
        </w:rPr>
      </w:pPr>
      <w:r w:rsidRPr="003C3950">
        <w:rPr>
          <w:sz w:val="20"/>
        </w:rPr>
        <w:t>Gắ</w:t>
      </w:r>
      <w:r>
        <w:rPr>
          <w:sz w:val="20"/>
        </w:rPr>
        <w:t>n</w:t>
      </w:r>
      <w:r w:rsidRPr="003C3950">
        <w:rPr>
          <w:sz w:val="20"/>
        </w:rPr>
        <w:t xml:space="preserve"> thiết bị với thẻ</w:t>
      </w:r>
      <w:r>
        <w:rPr>
          <w:sz w:val="20"/>
        </w:rPr>
        <w:t xml:space="preserve"> “ooo</w:t>
      </w:r>
      <w:r w:rsidRPr="003C3950">
        <w:rPr>
          <w:sz w:val="20"/>
        </w:rPr>
        <w:t>” để cảnh báo người khác rằng thiết bị bị lỗi.</w:t>
      </w:r>
    </w:p>
    <w:p w:rsidR="003464E6" w:rsidRDefault="00B05390">
      <w:pPr>
        <w:pStyle w:val="ListParagraph"/>
        <w:numPr>
          <w:ilvl w:val="1"/>
          <w:numId w:val="1"/>
        </w:numPr>
        <w:tabs>
          <w:tab w:val="left" w:pos="943"/>
        </w:tabs>
        <w:rPr>
          <w:sz w:val="20"/>
        </w:rPr>
      </w:pPr>
      <w:r>
        <w:rPr>
          <w:sz w:val="20"/>
        </w:rPr>
        <w:t>Advise your Supervisor of the</w:t>
      </w:r>
      <w:r>
        <w:rPr>
          <w:spacing w:val="-22"/>
          <w:sz w:val="20"/>
        </w:rPr>
        <w:t xml:space="preserve"> </w:t>
      </w:r>
      <w:r>
        <w:rPr>
          <w:sz w:val="20"/>
        </w:rPr>
        <w:t>fault/problem.</w:t>
      </w:r>
    </w:p>
    <w:p w:rsidR="003464E6" w:rsidRPr="008F7660" w:rsidRDefault="003C3950" w:rsidP="008F7660">
      <w:pPr>
        <w:pStyle w:val="ListParagraph"/>
        <w:ind w:firstLine="0"/>
        <w:rPr>
          <w:i/>
          <w:sz w:val="20"/>
        </w:rPr>
      </w:pPr>
      <w:r w:rsidRPr="003C3950">
        <w:rPr>
          <w:i/>
          <w:sz w:val="20"/>
        </w:rPr>
        <w:t>Tư vấn cho Giám sát của bạn về lỗi / vấn đề.</w:t>
      </w:r>
      <w:bookmarkStart w:id="0" w:name="_GoBack"/>
      <w:bookmarkEnd w:id="0"/>
    </w:p>
    <w:p w:rsidR="00823E1D" w:rsidRPr="00823E1D" w:rsidRDefault="00B05390" w:rsidP="00823E1D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Platform logbook must be kept up to date as per local</w:t>
      </w:r>
      <w:r>
        <w:rPr>
          <w:spacing w:val="-36"/>
          <w:sz w:val="20"/>
        </w:rPr>
        <w:t xml:space="preserve"> </w:t>
      </w:r>
      <w:r>
        <w:rPr>
          <w:sz w:val="20"/>
        </w:rPr>
        <w:t>standards</w:t>
      </w:r>
      <w:r w:rsidR="00823E1D" w:rsidRPr="00823E1D">
        <w:rPr>
          <w:sz w:val="20"/>
        </w:rPr>
        <w:t xml:space="preserve">. </w:t>
      </w:r>
    </w:p>
    <w:p w:rsidR="00823E1D" w:rsidRPr="003C3950" w:rsidRDefault="003C3950" w:rsidP="003C3950">
      <w:pPr>
        <w:rPr>
          <w:i/>
          <w:sz w:val="20"/>
        </w:rPr>
      </w:pPr>
      <w:r w:rsidRPr="003C3950">
        <w:rPr>
          <w:i/>
          <w:sz w:val="20"/>
        </w:rPr>
        <w:t xml:space="preserve">          </w:t>
      </w:r>
      <w:r w:rsidR="00823E1D" w:rsidRPr="003C3950">
        <w:rPr>
          <w:i/>
          <w:sz w:val="20"/>
        </w:rPr>
        <w:t>Sổ nhật ký phải được cập nhật theo tiêu chuẩn địa phương</w:t>
      </w:r>
    </w:p>
    <w:p w:rsidR="00823E1D" w:rsidRDefault="00823E1D" w:rsidP="00823E1D">
      <w:pPr>
        <w:rPr>
          <w:sz w:val="20"/>
        </w:rPr>
      </w:pPr>
    </w:p>
    <w:p w:rsidR="003464E6" w:rsidRDefault="00B05390">
      <w:pPr>
        <w:pStyle w:val="Heading1"/>
        <w:ind w:left="211"/>
      </w:pPr>
      <w:r>
        <w:t>REFERENCE DOCUMENTS</w:t>
      </w:r>
    </w:p>
    <w:p w:rsidR="003464E6" w:rsidRDefault="008F7660">
      <w:pPr>
        <w:pStyle w:val="BodyText"/>
        <w:spacing w:before="2"/>
        <w:rPr>
          <w:b/>
          <w:sz w:val="21"/>
        </w:rPr>
      </w:pPr>
      <w:r>
        <w:pict>
          <v:group id="_x0000_s1026" style="position:absolute;margin-left:62.65pt;margin-top:14.15pt;width:495.75pt;height:99.75pt;z-index:251657728;mso-wrap-distance-left:0;mso-wrap-distance-right:0;mso-position-horizontal-relative:page" coordorigin="1253,283" coordsize="9915,1995">
            <v:rect id="_x0000_s1032" style="position:absolute;left:1260;top:290;width:9900;height:447" fillcolor="black" stroked="f"/>
            <v:rect id="_x0000_s1031" style="position:absolute;left:1260;top:290;width:9900;height:528" filled="f"/>
            <v:rect id="_x0000_s1030" style="position:absolute;left:1260;top:737;width:9900;height:1534" stroked="f"/>
            <v:rect id="_x0000_s1029" style="position:absolute;left:1260;top:737;width:9900;height:1534" filled="f"/>
            <v:shape id="_x0000_s1028" type="#_x0000_t202" style="position:absolute;left:1413;top:376;width:2565;height:223" filled="f" stroked="f">
              <v:textbox inset="0,0,0,0">
                <w:txbxContent>
                  <w:p w:rsidR="003464E6" w:rsidRDefault="00B05390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7" type="#_x0000_t202" style="position:absolute;left:5733;top:376;width:2332;height:223" filled="f" stroked="f">
              <v:textbox inset="0,0,0,0">
                <w:txbxContent>
                  <w:p w:rsidR="003464E6" w:rsidRDefault="00B05390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3464E6">
      <w:headerReference w:type="default" r:id="rId7"/>
      <w:footerReference w:type="default" r:id="rId8"/>
      <w:pgSz w:w="12240" w:h="15840"/>
      <w:pgMar w:top="1380" w:right="960" w:bottom="1220" w:left="1140" w:header="718" w:footer="10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390" w:rsidRDefault="00B05390">
      <w:r>
        <w:separator/>
      </w:r>
    </w:p>
  </w:endnote>
  <w:endnote w:type="continuationSeparator" w:id="0">
    <w:p w:rsidR="00B05390" w:rsidRDefault="00B0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4E6" w:rsidRDefault="003464E6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390" w:rsidRDefault="00B05390">
      <w:r>
        <w:separator/>
      </w:r>
    </w:p>
  </w:footnote>
  <w:footnote w:type="continuationSeparator" w:id="0">
    <w:p w:rsidR="00B05390" w:rsidRDefault="00B05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4E6" w:rsidRDefault="003464E6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56752"/>
    <w:multiLevelType w:val="hybridMultilevel"/>
    <w:tmpl w:val="0FAA416C"/>
    <w:lvl w:ilvl="0" w:tplc="4FB2DB1A">
      <w:start w:val="1"/>
      <w:numFmt w:val="decimal"/>
      <w:lvlText w:val="%1."/>
      <w:lvlJc w:val="left"/>
      <w:pPr>
        <w:ind w:left="58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1D6C23AC">
      <w:start w:val="1"/>
      <w:numFmt w:val="lowerLetter"/>
      <w:lvlText w:val="(%2)"/>
      <w:lvlJc w:val="left"/>
      <w:pPr>
        <w:ind w:left="94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D098E0F4">
      <w:numFmt w:val="bullet"/>
      <w:lvlText w:val="•"/>
      <w:lvlJc w:val="left"/>
      <w:pPr>
        <w:ind w:left="1953" w:hanging="360"/>
      </w:pPr>
      <w:rPr>
        <w:rFonts w:hint="default"/>
      </w:rPr>
    </w:lvl>
    <w:lvl w:ilvl="3" w:tplc="858CCADC">
      <w:numFmt w:val="bullet"/>
      <w:lvlText w:val="•"/>
      <w:lvlJc w:val="left"/>
      <w:pPr>
        <w:ind w:left="2966" w:hanging="360"/>
      </w:pPr>
      <w:rPr>
        <w:rFonts w:hint="default"/>
      </w:rPr>
    </w:lvl>
    <w:lvl w:ilvl="4" w:tplc="D4A8F1B8">
      <w:numFmt w:val="bullet"/>
      <w:lvlText w:val="•"/>
      <w:lvlJc w:val="left"/>
      <w:pPr>
        <w:ind w:left="3980" w:hanging="360"/>
      </w:pPr>
      <w:rPr>
        <w:rFonts w:hint="default"/>
      </w:rPr>
    </w:lvl>
    <w:lvl w:ilvl="5" w:tplc="B5F27644">
      <w:numFmt w:val="bullet"/>
      <w:lvlText w:val="•"/>
      <w:lvlJc w:val="left"/>
      <w:pPr>
        <w:ind w:left="4993" w:hanging="360"/>
      </w:pPr>
      <w:rPr>
        <w:rFonts w:hint="default"/>
      </w:rPr>
    </w:lvl>
    <w:lvl w:ilvl="6" w:tplc="74B6F394">
      <w:numFmt w:val="bullet"/>
      <w:lvlText w:val="•"/>
      <w:lvlJc w:val="left"/>
      <w:pPr>
        <w:ind w:left="6006" w:hanging="360"/>
      </w:pPr>
      <w:rPr>
        <w:rFonts w:hint="default"/>
      </w:rPr>
    </w:lvl>
    <w:lvl w:ilvl="7" w:tplc="FC200D72">
      <w:numFmt w:val="bullet"/>
      <w:lvlText w:val="•"/>
      <w:lvlJc w:val="left"/>
      <w:pPr>
        <w:ind w:left="7020" w:hanging="360"/>
      </w:pPr>
      <w:rPr>
        <w:rFonts w:hint="default"/>
      </w:rPr>
    </w:lvl>
    <w:lvl w:ilvl="8" w:tplc="2DBE5D9A">
      <w:numFmt w:val="bullet"/>
      <w:lvlText w:val="•"/>
      <w:lvlJc w:val="left"/>
      <w:pPr>
        <w:ind w:left="8033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464E6"/>
    <w:rsid w:val="003464E6"/>
    <w:rsid w:val="003C3950"/>
    <w:rsid w:val="006B0923"/>
    <w:rsid w:val="00823E1D"/>
    <w:rsid w:val="008F7660"/>
    <w:rsid w:val="00B05390"/>
    <w:rsid w:val="00B9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C433C27"/>
  <w15:docId w15:val="{C2701E0E-634C-4A56-8529-AB8E79C3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93"/>
      <w:ind w:left="22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8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F76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660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271</Words>
  <Characters>1551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SSC018 - Elevating Platform</dc:title>
  <dc:creator>Mboon</dc:creator>
  <cp:keywords>()</cp:keywords>
  <cp:lastModifiedBy>DOVIET Ngoc</cp:lastModifiedBy>
  <cp:revision>10</cp:revision>
  <cp:lastPrinted>2024-11-15T08:12:00Z</cp:lastPrinted>
  <dcterms:created xsi:type="dcterms:W3CDTF">2018-03-05T14:40:00Z</dcterms:created>
  <dcterms:modified xsi:type="dcterms:W3CDTF">2024-11-15T08:12:00Z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